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A9" w:rsidRPr="001A496C" w:rsidRDefault="00A159A9" w:rsidP="00A159A9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:rsidR="00A159A9" w:rsidRPr="001A496C" w:rsidRDefault="00A159A9" w:rsidP="00A159A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:rsidR="00A159A9" w:rsidRPr="001A496C" w:rsidRDefault="00A159A9" w:rsidP="00A159A9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A159A9" w:rsidRPr="001A496C" w:rsidTr="00550415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159A9" w:rsidRPr="001A496C" w:rsidRDefault="00A159A9" w:rsidP="00C576B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bookmarkStart w:id="0" w:name="_GoBack"/>
            <w:bookmarkEnd w:id="0"/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159A9" w:rsidRPr="001A496C" w:rsidRDefault="00B9205B" w:rsidP="00C576BA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B9205B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PROCEDURA APERTA PER L’AFFIDAMENTO DEI LAVORI DI ADEGUAMENTO SISMICO E MESSA IN SICUREZZA DELLA SCUOLA ELEMENTARE SITA IN VIA F.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 </w:t>
            </w:r>
            <w:r w:rsidRPr="00B9205B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ACERBI N.61, PONTE DELL’OLIO (PC). CUP B79E19002250005 CIG </w:t>
            </w:r>
            <w:r w:rsidR="00BC3CE9" w:rsidRPr="00BC3CE9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835800296F</w:t>
            </w:r>
          </w:p>
        </w:tc>
      </w:tr>
    </w:tbl>
    <w:p w:rsidR="00A159A9" w:rsidRPr="001A496C" w:rsidRDefault="00A159A9" w:rsidP="00A159A9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:rsidR="00A159A9" w:rsidRPr="001A496C" w:rsidRDefault="00A159A9" w:rsidP="00A159A9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A159A9" w:rsidRPr="001A496C" w:rsidRDefault="00A159A9" w:rsidP="00A159A9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3154C3">
        <w:rPr>
          <w:rFonts w:ascii="Tahoma" w:eastAsia="Times New Roman" w:hAnsi="Tahoma" w:cs="Tahoma"/>
          <w:b/>
          <w:sz w:val="20"/>
          <w:szCs w:val="20"/>
          <w:lang w:eastAsia="ar-SA"/>
        </w:rPr>
        <w:t>153.443,75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:rsidR="00A159A9" w:rsidRPr="001A496C" w:rsidRDefault="00A159A9" w:rsidP="00A159A9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3154C3" w:rsidRPr="003154C3">
        <w:rPr>
          <w:rFonts w:ascii="Tahoma" w:eastAsia="Times New Roman" w:hAnsi="Tahoma" w:cs="Tahoma"/>
          <w:b/>
          <w:sz w:val="20"/>
          <w:szCs w:val="20"/>
          <w:lang w:eastAsia="ar-SA"/>
        </w:rPr>
        <w:t>128.115,31</w:t>
      </w:r>
      <w:r w:rsidR="003154C3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:rsidR="00A159A9" w:rsidRPr="001A496C" w:rsidRDefault="00A159A9" w:rsidP="00A159A9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  </w:t>
      </w:r>
      <w:r w:rsidR="003154C3" w:rsidRPr="003154C3">
        <w:rPr>
          <w:rFonts w:ascii="Tahoma" w:eastAsia="Times New Roman" w:hAnsi="Tahoma" w:cs="Tahoma"/>
          <w:b/>
          <w:sz w:val="20"/>
          <w:szCs w:val="20"/>
          <w:lang w:eastAsia="ar-SA"/>
        </w:rPr>
        <w:t>25.328,44</w:t>
      </w:r>
      <w:r w:rsidR="003154C3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:rsidR="00A159A9" w:rsidRPr="001A496C" w:rsidRDefault="00A159A9" w:rsidP="00A159A9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:rsidR="00A159A9" w:rsidRPr="001A496C" w:rsidRDefault="00A159A9" w:rsidP="00A159A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:rsidR="00A159A9" w:rsidRPr="001A496C" w:rsidRDefault="00A159A9" w:rsidP="00A159A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:rsidR="00A159A9" w:rsidRPr="001A496C" w:rsidRDefault="00A159A9" w:rsidP="00A159A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:rsidR="00A159A9" w:rsidRPr="001A496C" w:rsidRDefault="00A159A9" w:rsidP="00A159A9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A159A9" w:rsidRPr="001A496C" w:rsidRDefault="00A159A9" w:rsidP="00A159A9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:rsidR="00A159A9" w:rsidRPr="001A496C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A159A9" w:rsidRPr="001A496C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A159A9" w:rsidRPr="001A496C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:rsidR="00A159A9" w:rsidRPr="001A496C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A159A9" w:rsidRPr="00284FE8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:rsidR="00A159A9" w:rsidRPr="001A496C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:rsidR="00A159A9" w:rsidRPr="001A496C" w:rsidRDefault="00A159A9" w:rsidP="00A159A9">
      <w:pPr>
        <w:rPr>
          <w:rFonts w:ascii="Calibri" w:eastAsia="Calibri" w:hAnsi="Calibri" w:cs="Times New Roman"/>
        </w:rPr>
      </w:pPr>
    </w:p>
    <w:p w:rsidR="00A159A9" w:rsidRPr="001A496C" w:rsidRDefault="00A159A9" w:rsidP="00A159A9">
      <w:pPr>
        <w:widowControl w:val="0"/>
        <w:suppressAutoHyphens/>
        <w:spacing w:after="120" w:line="200" w:lineRule="atLeast"/>
        <w:ind w:left="360"/>
        <w:jc w:val="both"/>
        <w:rPr>
          <w:rFonts w:ascii="Calibri" w:eastAsia="Calibri" w:hAnsi="Calibri" w:cs="Times New Roman"/>
        </w:rPr>
      </w:pPr>
    </w:p>
    <w:p w:rsidR="00A159A9" w:rsidRDefault="00A159A9" w:rsidP="00A159A9"/>
    <w:p w:rsidR="00C77062" w:rsidRDefault="00C77062"/>
    <w:sectPr w:rsidR="00C77062">
      <w:footerReference w:type="default" r:id="rId7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B41" w:rsidRDefault="000C58C7">
      <w:pPr>
        <w:spacing w:after="0" w:line="240" w:lineRule="auto"/>
      </w:pPr>
      <w:r>
        <w:separator/>
      </w:r>
    </w:p>
  </w:endnote>
  <w:endnote w:type="continuationSeparator" w:id="0">
    <w:p w:rsidR="00CC6B41" w:rsidRDefault="000C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28" w:rsidRDefault="00A159A9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55041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 w:rsidR="0055041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41" w:rsidRDefault="000C58C7">
      <w:pPr>
        <w:spacing w:after="0" w:line="240" w:lineRule="auto"/>
      </w:pPr>
      <w:r>
        <w:separator/>
      </w:r>
    </w:p>
  </w:footnote>
  <w:footnote w:type="continuationSeparator" w:id="0">
    <w:p w:rsidR="00CC6B41" w:rsidRDefault="000C5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1D"/>
    <w:rsid w:val="000C228B"/>
    <w:rsid w:val="000C58C7"/>
    <w:rsid w:val="003154C3"/>
    <w:rsid w:val="00550415"/>
    <w:rsid w:val="00A159A9"/>
    <w:rsid w:val="00B9205B"/>
    <w:rsid w:val="00BC3CE9"/>
    <w:rsid w:val="00C77062"/>
    <w:rsid w:val="00CC6B41"/>
    <w:rsid w:val="00D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5D7C3-49D2-42F0-8B48-793DE674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59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A159A9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59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8</cp:revision>
  <dcterms:created xsi:type="dcterms:W3CDTF">2020-01-21T07:48:00Z</dcterms:created>
  <dcterms:modified xsi:type="dcterms:W3CDTF">2020-07-14T08:16:00Z</dcterms:modified>
</cp:coreProperties>
</file>